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DD4" w:rsidRPr="00286DD4" w:rsidRDefault="00286DD4" w:rsidP="00286DD4">
      <w:pPr>
        <w:shd w:val="clear" w:color="auto" w:fill="FFFFFF"/>
        <w:spacing w:after="161" w:line="240" w:lineRule="auto"/>
        <w:outlineLvl w:val="0"/>
        <w:rPr>
          <w:rFonts w:ascii="Arial" w:eastAsia="Times New Roman" w:hAnsi="Arial" w:cs="Arial"/>
          <w:b/>
          <w:bCs/>
          <w:kern w:val="36"/>
          <w:sz w:val="40"/>
          <w:szCs w:val="40"/>
        </w:rPr>
      </w:pPr>
      <w:bookmarkStart w:id="0" w:name="Monday_Notes_-_Week_of_4.20.15"/>
      <w:bookmarkEnd w:id="0"/>
      <w:r w:rsidRPr="00286DD4">
        <w:rPr>
          <w:rFonts w:ascii="Tahoma" w:eastAsia="Times New Roman" w:hAnsi="Tahoma" w:cs="Tahoma"/>
          <w:b/>
          <w:bCs/>
          <w:color w:val="5BA826"/>
          <w:kern w:val="36"/>
          <w:sz w:val="40"/>
          <w:szCs w:val="40"/>
          <w:u w:val="single"/>
        </w:rPr>
        <w:t>Monday Notes - Week of 4.20.15</w:t>
      </w:r>
    </w:p>
    <w:p w:rsidR="00286DD4" w:rsidRPr="00286DD4" w:rsidRDefault="00286DD4" w:rsidP="00286DD4">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Happy Birthday to Gail. She celebrates her birthday on April 21st</w:t>
      </w:r>
      <w:proofErr w:type="gramStart"/>
      <w:r w:rsidRPr="00286DD4">
        <w:rPr>
          <w:rFonts w:ascii="Arial" w:eastAsia="Times New Roman" w:hAnsi="Arial" w:cs="Arial"/>
          <w:sz w:val="20"/>
          <w:szCs w:val="20"/>
        </w:rPr>
        <w:t>. .</w:t>
      </w:r>
      <w:proofErr w:type="gramEnd"/>
      <w:r w:rsidRPr="00286DD4">
        <w:rPr>
          <w:rFonts w:ascii="Arial" w:eastAsia="Times New Roman" w:hAnsi="Arial" w:cs="Arial"/>
          <w:sz w:val="20"/>
          <w:szCs w:val="20"/>
        </w:rPr>
        <w:t xml:space="preserve"> We're glad you were born.</w:t>
      </w:r>
    </w:p>
    <w:p w:rsidR="00286DD4" w:rsidRPr="00286DD4" w:rsidRDefault="00286DD4" w:rsidP="00286DD4">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b/>
          <w:bCs/>
          <w:sz w:val="20"/>
          <w:szCs w:val="20"/>
        </w:rPr>
        <w:t>Early Release Approaching: Friday, May 8, 2015</w:t>
      </w:r>
      <w:r w:rsidRPr="00286DD4">
        <w:rPr>
          <w:rFonts w:ascii="Arial" w:eastAsia="Times New Roman" w:hAnsi="Arial" w:cs="Arial"/>
          <w:sz w:val="20"/>
          <w:szCs w:val="20"/>
        </w:rPr>
        <w:br/>
      </w:r>
      <w:proofErr w:type="gramStart"/>
      <w:r w:rsidRPr="00286DD4">
        <w:rPr>
          <w:rFonts w:ascii="Arial" w:eastAsia="Times New Roman" w:hAnsi="Arial" w:cs="Arial"/>
          <w:sz w:val="20"/>
          <w:szCs w:val="20"/>
        </w:rPr>
        <w:t>In</w:t>
      </w:r>
      <w:proofErr w:type="gramEnd"/>
      <w:r w:rsidRPr="00286DD4">
        <w:rPr>
          <w:rFonts w:ascii="Arial" w:eastAsia="Times New Roman" w:hAnsi="Arial" w:cs="Arial"/>
          <w:sz w:val="20"/>
          <w:szCs w:val="20"/>
        </w:rPr>
        <w:t xml:space="preserve"> preparation for our upcoming Early Release Day, each elementary school is distributing an online survey for families to complete. Here is the information that will be shared along with a live link. Karen</w:t>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Times New Roman" w:eastAsia="Times New Roman" w:hAnsi="Times New Roman" w:cs="Times New Roman"/>
          <w:sz w:val="20"/>
          <w:szCs w:val="20"/>
        </w:rPr>
        <w:t>On Friday, May 8, 2015, elementary students in the Grafton School District in grades 5K - 5 will be released at 11:40 AM (students in 4K will follow their normal AM and PM schedules). Elementary teachers will be engaging in collaborative professional development opportunities focused on student learning during the afternoon.</w:t>
      </w:r>
      <w:r w:rsidRPr="00286DD4">
        <w:rPr>
          <w:rFonts w:ascii="Times New Roman" w:eastAsia="Times New Roman" w:hAnsi="Times New Roman" w:cs="Times New Roman"/>
          <w:sz w:val="20"/>
          <w:szCs w:val="20"/>
        </w:rPr>
        <w:br/>
        <w:t xml:space="preserve">To ensure that all children have a plan for care for the afternoon, parents are to complete and submit this form for elementary school student (5K - 5) no later than Friday, May 1, 2015. </w:t>
      </w:r>
    </w:p>
    <w:p w:rsidR="00286DD4" w:rsidRPr="00286DD4" w:rsidRDefault="00286DD4" w:rsidP="00286DD4">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The Badger Exam continues with our 3rd graders this week. Thank you to Julie for her consistent support throughout the administration of this exam.</w:t>
      </w:r>
    </w:p>
    <w:p w:rsidR="00286DD4" w:rsidRPr="00286DD4" w:rsidRDefault="00286DD4" w:rsidP="00286DD4">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 xml:space="preserve">Please remember that Amy, Jen, and I would appreciate your supporting your colleagues' professional development by bringing a sample of a vocabulary strategy/resource you've used to our next faculty meeting on April 27th. Please read </w:t>
      </w:r>
      <w:hyperlink r:id="rId6" w:history="1">
        <w:r w:rsidRPr="00286DD4">
          <w:rPr>
            <w:rFonts w:ascii="Arial" w:eastAsia="Times New Roman" w:hAnsi="Arial" w:cs="Arial"/>
            <w:color w:val="0000FF"/>
            <w:sz w:val="20"/>
            <w:szCs w:val="20"/>
            <w:u w:val="single"/>
          </w:rPr>
          <w:t xml:space="preserve">this article </w:t>
        </w:r>
      </w:hyperlink>
      <w:r w:rsidRPr="00286DD4">
        <w:rPr>
          <w:rFonts w:ascii="Arial" w:eastAsia="Times New Roman" w:hAnsi="Arial" w:cs="Arial"/>
          <w:sz w:val="20"/>
          <w:szCs w:val="20"/>
        </w:rPr>
        <w:t>before that faculty meeting as we'll be focusing on close reading as it relates to informational text.</w:t>
      </w:r>
    </w:p>
    <w:p w:rsidR="00286DD4" w:rsidRPr="00286DD4" w:rsidRDefault="00286DD4" w:rsidP="00286DD4">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 xml:space="preserve">I have created </w:t>
      </w:r>
      <w:hyperlink r:id="rId7" w:history="1">
        <w:r w:rsidRPr="00286DD4">
          <w:rPr>
            <w:rFonts w:ascii="Arial" w:eastAsia="Times New Roman" w:hAnsi="Arial" w:cs="Arial"/>
            <w:color w:val="0000FF"/>
            <w:sz w:val="20"/>
            <w:szCs w:val="20"/>
            <w:u w:val="single"/>
          </w:rPr>
          <w:t xml:space="preserve">a communication log </w:t>
        </w:r>
      </w:hyperlink>
      <w:r w:rsidRPr="00286DD4">
        <w:rPr>
          <w:rFonts w:ascii="Arial" w:eastAsia="Times New Roman" w:hAnsi="Arial" w:cs="Arial"/>
          <w:sz w:val="20"/>
          <w:szCs w:val="20"/>
        </w:rPr>
        <w:t xml:space="preserve">and </w:t>
      </w:r>
      <w:hyperlink r:id="rId8" w:history="1">
        <w:r w:rsidRPr="00286DD4">
          <w:rPr>
            <w:rFonts w:ascii="Arial" w:eastAsia="Times New Roman" w:hAnsi="Arial" w:cs="Arial"/>
            <w:color w:val="0000FF"/>
            <w:sz w:val="20"/>
            <w:szCs w:val="20"/>
            <w:u w:val="single"/>
          </w:rPr>
          <w:t xml:space="preserve">a professional development log </w:t>
        </w:r>
      </w:hyperlink>
      <w:r w:rsidRPr="00286DD4">
        <w:rPr>
          <w:rFonts w:ascii="Arial" w:eastAsia="Times New Roman" w:hAnsi="Arial" w:cs="Arial"/>
          <w:sz w:val="20"/>
          <w:szCs w:val="20"/>
        </w:rPr>
        <w:t xml:space="preserve">that is editable. This enables you to actually type into the document and add links to a sample newsletter for example or a professional development certificate that will be linked when you upload it. In order for you to use an editable form of either of these documents, you </w:t>
      </w:r>
      <w:r w:rsidRPr="00286DD4">
        <w:rPr>
          <w:rFonts w:ascii="Arial" w:eastAsia="Times New Roman" w:hAnsi="Arial" w:cs="Arial"/>
          <w:b/>
          <w:bCs/>
          <w:sz w:val="20"/>
          <w:szCs w:val="20"/>
        </w:rPr>
        <w:t>MUST MAKE A COPY OF YOUR OWN AND RENAME IT</w:t>
      </w:r>
      <w:r w:rsidRPr="00286DD4">
        <w:rPr>
          <w:rFonts w:ascii="Arial" w:eastAsia="Times New Roman" w:hAnsi="Arial" w:cs="Arial"/>
          <w:sz w:val="20"/>
          <w:szCs w:val="20"/>
        </w:rPr>
        <w:t xml:space="preserve">. You can do that by clicking on "File" and then choosing "Make a copy". Then you can rename it and use it as your own artifact. On the logs I've provided you copies of, you'll see how I linked a sample newsletter on the communication log and a book study schedule I linked on my professional development log. </w:t>
      </w:r>
      <w:r w:rsidRPr="00286DD4">
        <w:rPr>
          <w:rFonts w:ascii="Arial" w:eastAsia="Times New Roman" w:hAnsi="Arial" w:cs="Arial"/>
          <w:sz w:val="20"/>
          <w:szCs w:val="20"/>
          <w:shd w:val="clear" w:color="auto" w:fill="F5DA3F"/>
        </w:rPr>
        <w:t>IT WILL BE CRITICALLY IMPORTANT TO COMPLETE YOUR ARTIFACT UPLOADS BY MAY 15TH. I found out recently that a rollover occurs on June 30th and if the process is completed (meaning artifacts uploaded, SLO documentation completed, observations completed) the rollover cannot be completed and information moved on to the next year's EEP cycle</w:t>
      </w:r>
      <w:r>
        <w:rPr>
          <w:rFonts w:ascii="Arial" w:eastAsia="Times New Roman" w:hAnsi="Arial" w:cs="Arial"/>
          <w:sz w:val="20"/>
          <w:szCs w:val="20"/>
          <w:shd w:val="clear" w:color="auto" w:fill="F5DA3F"/>
        </w:rPr>
        <w:t>.</w:t>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Arial" w:eastAsia="Times New Roman" w:hAnsi="Arial" w:cs="Arial"/>
          <w:sz w:val="20"/>
          <w:szCs w:val="20"/>
        </w:rPr>
        <w:br/>
      </w:r>
    </w:p>
    <w:p w:rsidR="00286DD4" w:rsidRPr="00286DD4" w:rsidRDefault="00286DD4" w:rsidP="00286DD4">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4.20.15-New_Infor"/>
      <w:bookmarkEnd w:id="1"/>
      <w:r w:rsidRPr="00286DD4">
        <w:rPr>
          <w:rFonts w:ascii="Arial" w:eastAsia="Times New Roman" w:hAnsi="Arial" w:cs="Arial"/>
          <w:b/>
          <w:bCs/>
          <w:noProof/>
          <w:sz w:val="36"/>
          <w:szCs w:val="36"/>
          <w:shd w:val="clear" w:color="auto" w:fill="F8EBEB"/>
        </w:rPr>
        <w:drawing>
          <wp:inline distT="0" distB="0" distL="0" distR="0" wp14:anchorId="498487DD" wp14:editId="7C5CF9D4">
            <wp:extent cx="1289050" cy="1238250"/>
            <wp:effectExtent l="0" t="0" r="6350" b="0"/>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1238250"/>
                    </a:xfrm>
                    <a:prstGeom prst="rect">
                      <a:avLst/>
                    </a:prstGeom>
                    <a:noFill/>
                    <a:ln>
                      <a:noFill/>
                    </a:ln>
                  </pic:spPr>
                </pic:pic>
              </a:graphicData>
            </a:graphic>
          </wp:inline>
        </w:drawing>
      </w:r>
      <w:r w:rsidRPr="00286DD4">
        <w:rPr>
          <w:rFonts w:ascii="Arial" w:eastAsia="Times New Roman" w:hAnsi="Arial" w:cs="Arial"/>
          <w:b/>
          <w:bCs/>
          <w:sz w:val="36"/>
          <w:szCs w:val="36"/>
          <w:shd w:val="clear" w:color="auto" w:fill="D8F253"/>
        </w:rPr>
        <w:t>New Information</w:t>
      </w:r>
      <w:bookmarkStart w:id="2" w:name="_GoBack"/>
      <w:bookmarkEnd w:id="2"/>
    </w:p>
    <w:p w:rsidR="00286DD4" w:rsidRPr="00286DD4" w:rsidRDefault="00286DD4" w:rsidP="00286DD4">
      <w:pPr>
        <w:shd w:val="clear" w:color="auto" w:fill="FFFFFF"/>
        <w:spacing w:after="0" w:line="240" w:lineRule="auto"/>
        <w:rPr>
          <w:rFonts w:ascii="Arial" w:eastAsia="Times New Roman" w:hAnsi="Arial" w:cs="Arial"/>
          <w:sz w:val="20"/>
          <w:szCs w:val="20"/>
        </w:rPr>
      </w:pPr>
    </w:p>
    <w:p w:rsidR="00286DD4" w:rsidRPr="00286DD4" w:rsidRDefault="00286DD4" w:rsidP="00286DD4">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lastRenderedPageBreak/>
        <w:t xml:space="preserve">We will do a full school tornado drill on Monday, April 20, 2015 @ 1:15pm. 1:00pm there will be a </w:t>
      </w:r>
      <w:r w:rsidRPr="00286DD4">
        <w:rPr>
          <w:rFonts w:ascii="Arial" w:eastAsia="Times New Roman" w:hAnsi="Arial" w:cs="Arial"/>
          <w:i/>
          <w:iCs/>
          <w:sz w:val="20"/>
          <w:szCs w:val="20"/>
        </w:rPr>
        <w:t>mock watch</w:t>
      </w:r>
      <w:r w:rsidRPr="00286DD4">
        <w:rPr>
          <w:rFonts w:ascii="Arial" w:eastAsia="Times New Roman" w:hAnsi="Arial" w:cs="Arial"/>
          <w:sz w:val="20"/>
          <w:szCs w:val="20"/>
        </w:rPr>
        <w:t xml:space="preserve"> which occurs when weather conditions are conducive to the formation of tornados. No further action is required other than being aware of the weather. 1:15pm will be a </w:t>
      </w:r>
      <w:r w:rsidRPr="00286DD4">
        <w:rPr>
          <w:rFonts w:ascii="Arial" w:eastAsia="Times New Roman" w:hAnsi="Arial" w:cs="Arial"/>
          <w:i/>
          <w:iCs/>
          <w:sz w:val="20"/>
          <w:szCs w:val="20"/>
        </w:rPr>
        <w:t>mock warning</w:t>
      </w:r>
      <w:r w:rsidRPr="00286DD4">
        <w:rPr>
          <w:rFonts w:ascii="Arial" w:eastAsia="Times New Roman" w:hAnsi="Arial" w:cs="Arial"/>
          <w:sz w:val="20"/>
          <w:szCs w:val="20"/>
        </w:rPr>
        <w:t xml:space="preserve"> which occurs when a tornado has formed and has been discovered in the vicinity. At this time, classes will walk (with fish voices) to their location to take cover, as would happen in the event of a real tornado. I will make an announcement to start the drill. Please conduct a </w:t>
      </w:r>
      <w:r w:rsidRPr="00286DD4">
        <w:rPr>
          <w:rFonts w:ascii="Arial" w:eastAsia="Times New Roman" w:hAnsi="Arial" w:cs="Arial"/>
          <w:i/>
          <w:iCs/>
          <w:sz w:val="20"/>
          <w:szCs w:val="20"/>
        </w:rPr>
        <w:t>walk through practice drill</w:t>
      </w:r>
      <w:r w:rsidRPr="00286DD4">
        <w:rPr>
          <w:rFonts w:ascii="Arial" w:eastAsia="Times New Roman" w:hAnsi="Arial" w:cs="Arial"/>
          <w:sz w:val="20"/>
          <w:szCs w:val="20"/>
        </w:rPr>
        <w:t xml:space="preserve"> with your class prior the school wide drill to show students where to go, what to expect, and how to act. </w:t>
      </w:r>
      <w:r w:rsidRPr="00286DD4">
        <w:rPr>
          <w:rFonts w:ascii="Arial" w:eastAsia="Times New Roman" w:hAnsi="Arial" w:cs="Arial"/>
          <w:b/>
          <w:bCs/>
          <w:sz w:val="20"/>
          <w:szCs w:val="20"/>
        </w:rPr>
        <w:t>Thanks to Jean for updating the information originally found in our handbook</w:t>
      </w:r>
      <w:r w:rsidRPr="00286DD4">
        <w:rPr>
          <w:rFonts w:ascii="Arial" w:eastAsia="Times New Roman" w:hAnsi="Arial" w:cs="Arial"/>
          <w:sz w:val="2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286DD4" w:rsidRPr="00286DD4" w:rsidTr="00286DD4">
        <w:tc>
          <w:tcPr>
            <w:tcW w:w="0" w:type="auto"/>
            <w:tcMar>
              <w:top w:w="0" w:type="dxa"/>
              <w:left w:w="0" w:type="dxa"/>
              <w:bottom w:w="0" w:type="dxa"/>
              <w:right w:w="0" w:type="dxa"/>
            </w:tcMar>
            <w:vAlign w:val="center"/>
            <w:hideMark/>
          </w:tcPr>
          <w:p w:rsidR="00286DD4" w:rsidRPr="00286DD4" w:rsidRDefault="00286DD4" w:rsidP="00286DD4">
            <w:pPr>
              <w:spacing w:after="0" w:line="300" w:lineRule="atLeast"/>
              <w:rPr>
                <w:rFonts w:ascii="Arial" w:eastAsia="Times New Roman" w:hAnsi="Arial" w:cs="Arial"/>
                <w:sz w:val="21"/>
                <w:szCs w:val="21"/>
              </w:rPr>
            </w:pPr>
          </w:p>
        </w:tc>
        <w:tc>
          <w:tcPr>
            <w:tcW w:w="0" w:type="auto"/>
            <w:tcMar>
              <w:top w:w="0" w:type="dxa"/>
              <w:left w:w="0" w:type="dxa"/>
              <w:bottom w:w="0" w:type="dxa"/>
              <w:right w:w="0" w:type="dxa"/>
            </w:tcMar>
            <w:vAlign w:val="center"/>
            <w:hideMark/>
          </w:tcPr>
          <w:p w:rsidR="00286DD4" w:rsidRPr="00286DD4" w:rsidRDefault="00286DD4" w:rsidP="00286DD4">
            <w:pPr>
              <w:spacing w:after="0" w:line="300" w:lineRule="atLeast"/>
              <w:rPr>
                <w:rFonts w:ascii="Arial" w:eastAsia="Times New Roman" w:hAnsi="Arial" w:cs="Arial"/>
                <w:sz w:val="21"/>
                <w:szCs w:val="21"/>
              </w:rPr>
            </w:pPr>
          </w:p>
        </w:tc>
      </w:tr>
    </w:tbl>
    <w:p w:rsidR="00286DD4" w:rsidRPr="00286DD4" w:rsidRDefault="00286DD4" w:rsidP="00286DD4">
      <w:pPr>
        <w:shd w:val="clear" w:color="auto" w:fill="FFFFFF"/>
        <w:spacing w:after="240" w:line="240" w:lineRule="auto"/>
        <w:rPr>
          <w:rFonts w:ascii="Arial" w:eastAsia="Times New Roman" w:hAnsi="Arial" w:cs="Arial"/>
          <w:sz w:val="20"/>
          <w:szCs w:val="20"/>
        </w:rPr>
      </w:pPr>
      <w:r w:rsidRPr="00286DD4">
        <w:rPr>
          <w:rFonts w:ascii="Arial" w:eastAsia="Times New Roman" w:hAnsi="Arial" w:cs="Arial"/>
          <w:b/>
          <w:bCs/>
          <w:sz w:val="26"/>
          <w:szCs w:val="26"/>
          <w:shd w:val="clear" w:color="auto" w:fill="F7E317"/>
        </w:rPr>
        <w:t>Scheduling Information</w:t>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Arial" w:eastAsia="Times New Roman" w:hAnsi="Arial" w:cs="Arial"/>
          <w:b/>
          <w:bCs/>
          <w:sz w:val="20"/>
          <w:szCs w:val="20"/>
          <w:u w:val="single"/>
        </w:rPr>
        <w:t>Some Upcoming Dates:</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shd w:val="clear" w:color="auto" w:fill="E4E1CA"/>
        </w:rPr>
        <w:t>April 20, 7:30 - Leadership Team meeting</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shd w:val="clear" w:color="auto" w:fill="E4E1CA"/>
        </w:rPr>
        <w:t>April 20, 1:15 - Tornado drill</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shd w:val="clear" w:color="auto" w:fill="E4E1CA"/>
        </w:rPr>
        <w:t>April 24th - Interviews for Director of Curriculum and Instruction</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shd w:val="clear" w:color="auto" w:fill="F5F4E6"/>
        </w:rPr>
        <w:t>April 24th, 6:00-8:00 p.m. - April Madness basketball game</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April 27th, 7:15 - Faculty meeting</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April 30th - Wolfpack Way Rotation schedule and teacher planning time</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shd w:val="clear" w:color="auto" w:fill="E2EA33"/>
        </w:rPr>
        <w:t>May 15th - Documentation log completed - artifacts can be uploaded throughout the year</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May 18th, 7:15 - Faculty meeting</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May 29th - Wolfpack Way Rotation schedule and teacher planning time</w:t>
      </w:r>
    </w:p>
    <w:p w:rsidR="00286DD4" w:rsidRPr="00286DD4" w:rsidRDefault="00286DD4" w:rsidP="00286DD4">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color w:val="0B0B0A"/>
          <w:sz w:val="20"/>
          <w:szCs w:val="20"/>
          <w:shd w:val="clear" w:color="auto" w:fill="F3E63C"/>
        </w:rPr>
        <w:t>June 12th - SLO completed</w:t>
      </w:r>
      <w:r w:rsidRPr="00286DD4">
        <w:rPr>
          <w:rFonts w:ascii="Arial" w:eastAsia="Times New Roman" w:hAnsi="Arial" w:cs="Arial"/>
          <w:sz w:val="20"/>
          <w:szCs w:val="20"/>
        </w:rPr>
        <w:br/>
      </w:r>
    </w:p>
    <w:p w:rsidR="00286DD4" w:rsidRPr="00286DD4" w:rsidRDefault="00286DD4" w:rsidP="00286DD4">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4.20.15-Gentle_Re"/>
      <w:bookmarkEnd w:id="3"/>
      <w:r w:rsidRPr="00286DD4">
        <w:rPr>
          <w:rFonts w:ascii="Arial" w:eastAsia="Times New Roman" w:hAnsi="Arial" w:cs="Arial"/>
          <w:b/>
          <w:bCs/>
          <w:sz w:val="36"/>
          <w:szCs w:val="36"/>
          <w:u w:val="single"/>
        </w:rPr>
        <w:t>Gentle Reminders</w:t>
      </w:r>
    </w:p>
    <w:p w:rsidR="00286DD4" w:rsidRPr="00286DD4" w:rsidRDefault="00286DD4" w:rsidP="00286DD4">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 xml:space="preserve">If you would like to play on the April Madness combined basketball team, please use </w:t>
      </w:r>
      <w:hyperlink r:id="rId10" w:history="1">
        <w:r w:rsidRPr="00286DD4">
          <w:rPr>
            <w:rFonts w:ascii="Arial" w:eastAsia="Times New Roman" w:hAnsi="Arial" w:cs="Arial"/>
            <w:color w:val="0000FF"/>
            <w:sz w:val="20"/>
            <w:szCs w:val="20"/>
            <w:u w:val="single"/>
          </w:rPr>
          <w:t>this form to sign-up</w:t>
        </w:r>
      </w:hyperlink>
      <w:r w:rsidRPr="00286DD4">
        <w:rPr>
          <w:rFonts w:ascii="Arial" w:eastAsia="Times New Roman" w:hAnsi="Arial" w:cs="Arial"/>
          <w:sz w:val="20"/>
          <w:szCs w:val="20"/>
        </w:rPr>
        <w:t>. Thanks!</w:t>
      </w:r>
    </w:p>
    <w:p w:rsidR="00286DD4" w:rsidRPr="00286DD4" w:rsidRDefault="00286DD4" w:rsidP="00286DD4">
      <w:pPr>
        <w:shd w:val="clear" w:color="auto" w:fill="FFFFFF"/>
        <w:spacing w:after="240" w:line="240" w:lineRule="auto"/>
        <w:rPr>
          <w:rFonts w:ascii="Arial" w:eastAsia="Times New Roman" w:hAnsi="Arial" w:cs="Arial"/>
          <w:sz w:val="20"/>
          <w:szCs w:val="20"/>
        </w:rPr>
      </w:pPr>
      <w:r w:rsidRPr="00286DD4">
        <w:rPr>
          <w:rFonts w:ascii="Arial" w:eastAsia="Times New Roman" w:hAnsi="Arial" w:cs="Arial"/>
          <w:sz w:val="20"/>
          <w:szCs w:val="20"/>
        </w:rPr>
        <w:br/>
      </w:r>
      <w:r w:rsidRPr="00286DD4">
        <w:rPr>
          <w:rFonts w:ascii="Arial" w:eastAsia="Times New Roman" w:hAnsi="Arial" w:cs="Arial"/>
          <w:b/>
          <w:bCs/>
          <w:sz w:val="26"/>
          <w:szCs w:val="26"/>
          <w:u w:val="single"/>
        </w:rPr>
        <w:t>EEP Information -</w:t>
      </w:r>
      <w:r w:rsidRPr="00286DD4">
        <w:rPr>
          <w:rFonts w:ascii="Arial" w:eastAsia="Times New Roman" w:hAnsi="Arial" w:cs="Arial"/>
          <w:b/>
          <w:bCs/>
          <w:color w:val="5924D6"/>
          <w:sz w:val="26"/>
          <w:szCs w:val="26"/>
        </w:rPr>
        <w:t xml:space="preserve"> NEW ITEMS!</w:t>
      </w:r>
    </w:p>
    <w:p w:rsidR="00286DD4" w:rsidRPr="00286DD4" w:rsidRDefault="00286DD4" w:rsidP="00286DD4">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286DD4">
        <w:rPr>
          <w:rFonts w:ascii="Arial" w:eastAsia="Times New Roman" w:hAnsi="Arial" w:cs="Arial"/>
          <w:sz w:val="20"/>
          <w:szCs w:val="20"/>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286DD4" w:rsidRPr="00286DD4" w:rsidRDefault="00286DD4" w:rsidP="00286DD4">
      <w:pPr>
        <w:shd w:val="clear" w:color="auto" w:fill="FFFFFF"/>
        <w:spacing w:after="0" w:line="240" w:lineRule="auto"/>
        <w:rPr>
          <w:rFonts w:ascii="Arial" w:eastAsia="Times New Roman" w:hAnsi="Arial" w:cs="Arial"/>
          <w:sz w:val="20"/>
          <w:szCs w:val="20"/>
        </w:rPr>
      </w:pPr>
      <w:r w:rsidRPr="00286DD4">
        <w:rPr>
          <w:rFonts w:ascii="Arial" w:eastAsia="Times New Roman" w:hAnsi="Arial" w:cs="Arial"/>
          <w:sz w:val="20"/>
          <w:szCs w:val="20"/>
        </w:rPr>
        <w:br/>
      </w:r>
      <w:hyperlink r:id="rId11" w:history="1">
        <w:r w:rsidRPr="00286DD4">
          <w:rPr>
            <w:rFonts w:ascii="Arial" w:eastAsia="Times New Roman" w:hAnsi="Arial" w:cs="Arial"/>
            <w:color w:val="0000FF"/>
            <w:sz w:val="20"/>
            <w:szCs w:val="20"/>
            <w:u w:val="single"/>
          </w:rPr>
          <w:t>An example of the process in justifying the use of a specific artifact</w:t>
        </w:r>
      </w:hyperlink>
      <w:r w:rsidRPr="00286DD4">
        <w:rPr>
          <w:rFonts w:ascii="Arial" w:eastAsia="Times New Roman" w:hAnsi="Arial" w:cs="Arial"/>
          <w:sz w:val="20"/>
          <w:szCs w:val="20"/>
        </w:rPr>
        <w:br/>
      </w:r>
      <w:hyperlink r:id="rId12" w:history="1">
        <w:r w:rsidRPr="00286DD4">
          <w:rPr>
            <w:rFonts w:ascii="Arial" w:eastAsia="Times New Roman" w:hAnsi="Arial" w:cs="Arial"/>
            <w:color w:val="0000FF"/>
            <w:sz w:val="20"/>
            <w:szCs w:val="20"/>
            <w:u w:val="single"/>
          </w:rPr>
          <w:t>Teacher Sample Artifacts related to each standard</w:t>
        </w:r>
      </w:hyperlink>
      <w:r w:rsidRPr="00286DD4">
        <w:rPr>
          <w:rFonts w:ascii="Arial" w:eastAsia="Times New Roman" w:hAnsi="Arial" w:cs="Arial"/>
          <w:sz w:val="20"/>
          <w:szCs w:val="20"/>
        </w:rPr>
        <w:br/>
      </w:r>
      <w:hyperlink r:id="rId13" w:history="1">
        <w:r w:rsidRPr="00286DD4">
          <w:rPr>
            <w:rFonts w:ascii="Arial" w:eastAsia="Times New Roman" w:hAnsi="Arial" w:cs="Arial"/>
            <w:color w:val="0000FF"/>
            <w:sz w:val="20"/>
            <w:szCs w:val="20"/>
            <w:u w:val="single"/>
          </w:rPr>
          <w:t>How to upload artifacts into MLP (My Learning Plan)</w:t>
        </w:r>
      </w:hyperlink>
      <w:r w:rsidRPr="00286DD4">
        <w:rPr>
          <w:rFonts w:ascii="Arial" w:eastAsia="Times New Roman" w:hAnsi="Arial" w:cs="Arial"/>
          <w:sz w:val="20"/>
          <w:szCs w:val="20"/>
        </w:rPr>
        <w:br/>
      </w:r>
      <w:hyperlink r:id="rId14" w:history="1">
        <w:r w:rsidRPr="00286DD4">
          <w:rPr>
            <w:rFonts w:ascii="Arial" w:eastAsia="Times New Roman" w:hAnsi="Arial" w:cs="Arial"/>
            <w:color w:val="0000FF"/>
            <w:sz w:val="20"/>
            <w:szCs w:val="20"/>
            <w:u w:val="single"/>
          </w:rPr>
          <w:t>Sample Items in Documentation Log</w:t>
        </w:r>
      </w:hyperlink>
      <w:r w:rsidRPr="00286DD4">
        <w:rPr>
          <w:rFonts w:ascii="Arial" w:eastAsia="Times New Roman" w:hAnsi="Arial" w:cs="Arial"/>
          <w:sz w:val="20"/>
          <w:szCs w:val="20"/>
        </w:rPr>
        <w:br/>
      </w:r>
      <w:hyperlink r:id="rId15" w:anchor="heading=h.ijbnkedvrvzv" w:history="1">
        <w:r w:rsidRPr="00286DD4">
          <w:rPr>
            <w:rFonts w:ascii="Arial" w:eastAsia="Times New Roman" w:hAnsi="Arial" w:cs="Arial"/>
            <w:color w:val="0000FF"/>
            <w:sz w:val="20"/>
            <w:szCs w:val="20"/>
            <w:u w:val="single"/>
          </w:rPr>
          <w:t>Professional Development Log</w:t>
        </w:r>
      </w:hyperlink>
      <w:r w:rsidRPr="00286DD4">
        <w:rPr>
          <w:rFonts w:ascii="Arial" w:eastAsia="Times New Roman" w:hAnsi="Arial" w:cs="Arial"/>
          <w:sz w:val="20"/>
          <w:szCs w:val="20"/>
        </w:rPr>
        <w:br/>
      </w:r>
      <w:hyperlink r:id="rId16" w:history="1">
        <w:r w:rsidRPr="00286DD4">
          <w:rPr>
            <w:rFonts w:ascii="Arial" w:eastAsia="Times New Roman" w:hAnsi="Arial" w:cs="Arial"/>
            <w:color w:val="0000FF"/>
            <w:sz w:val="20"/>
            <w:szCs w:val="20"/>
            <w:u w:val="single"/>
          </w:rPr>
          <w:t>Communication Log</w:t>
        </w:r>
      </w:hyperlink>
      <w:r w:rsidRPr="00286DD4">
        <w:rPr>
          <w:rFonts w:ascii="Arial" w:eastAsia="Times New Roman" w:hAnsi="Arial" w:cs="Arial"/>
          <w:sz w:val="20"/>
          <w:szCs w:val="20"/>
        </w:rPr>
        <w:br/>
      </w:r>
      <w:r w:rsidRPr="00286DD4">
        <w:rPr>
          <w:rFonts w:ascii="Arial" w:eastAsia="Times New Roman" w:hAnsi="Arial" w:cs="Arial"/>
          <w:color w:val="000000"/>
          <w:sz w:val="20"/>
          <w:szCs w:val="20"/>
        </w:rPr>
        <w:t>Video of Teacher Completing a Documentation Log</w:t>
      </w:r>
    </w:p>
    <w:p w:rsidR="00286DD4" w:rsidRPr="00286DD4" w:rsidRDefault="00286DD4" w:rsidP="00286DD4">
      <w:pPr>
        <w:numPr>
          <w:ilvl w:val="1"/>
          <w:numId w:val="10"/>
        </w:numPr>
        <w:shd w:val="clear" w:color="auto" w:fill="FFFFFF"/>
        <w:spacing w:before="100" w:beforeAutospacing="1" w:after="100" w:afterAutospacing="1" w:line="240" w:lineRule="auto"/>
        <w:ind w:left="1515"/>
        <w:rPr>
          <w:rFonts w:ascii="Arial" w:eastAsia="Times New Roman" w:hAnsi="Arial" w:cs="Arial"/>
          <w:sz w:val="20"/>
          <w:szCs w:val="20"/>
        </w:rPr>
      </w:pPr>
      <w:hyperlink r:id="rId17" w:history="1">
        <w:r w:rsidRPr="00286DD4">
          <w:rPr>
            <w:rFonts w:ascii="Arial" w:eastAsia="Times New Roman" w:hAnsi="Arial" w:cs="Arial"/>
            <w:color w:val="0000FF"/>
            <w:sz w:val="20"/>
            <w:szCs w:val="20"/>
            <w:u w:val="single"/>
          </w:rPr>
          <w:t>http://www.screencast.com/t/O88AgsICt</w:t>
        </w:r>
      </w:hyperlink>
    </w:p>
    <w:p w:rsidR="00286DD4" w:rsidRPr="00286DD4" w:rsidRDefault="00286DD4" w:rsidP="00286DD4">
      <w:pPr>
        <w:shd w:val="clear" w:color="auto" w:fill="FFFFFF"/>
        <w:spacing w:after="0" w:line="240" w:lineRule="auto"/>
        <w:rPr>
          <w:rFonts w:ascii="Arial" w:eastAsia="Times New Roman" w:hAnsi="Arial" w:cs="Arial"/>
          <w:sz w:val="20"/>
          <w:szCs w:val="20"/>
        </w:rPr>
      </w:pPr>
      <w:r w:rsidRPr="00286DD4">
        <w:rPr>
          <w:rFonts w:ascii="Arial" w:eastAsia="Times New Roman" w:hAnsi="Arial" w:cs="Arial"/>
          <w:color w:val="000000"/>
          <w:sz w:val="20"/>
          <w:szCs w:val="20"/>
        </w:rPr>
        <w:lastRenderedPageBreak/>
        <w:t>Video of Ed Specialist Completing a Documentation Log</w:t>
      </w:r>
      <w:r w:rsidRPr="00286DD4">
        <w:rPr>
          <w:rFonts w:ascii="Arial" w:eastAsia="Times New Roman" w:hAnsi="Arial" w:cs="Arial"/>
          <w:sz w:val="20"/>
          <w:szCs w:val="20"/>
        </w:rPr>
        <w:br/>
      </w:r>
      <w:hyperlink r:id="rId18" w:history="1">
        <w:r w:rsidRPr="00286DD4">
          <w:rPr>
            <w:rFonts w:ascii="Arial" w:eastAsia="Times New Roman" w:hAnsi="Arial" w:cs="Arial"/>
            <w:color w:val="0000FF"/>
            <w:sz w:val="20"/>
            <w:szCs w:val="20"/>
            <w:u w:val="single"/>
          </w:rPr>
          <w:t>http://www.screencast.com/t/8mUJEwyG</w:t>
        </w:r>
      </w:hyperlink>
    </w:p>
    <w:p w:rsidR="00286DD4" w:rsidRPr="00286DD4" w:rsidRDefault="00286DD4" w:rsidP="00286D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p>
    <w:p w:rsidR="00286DD4" w:rsidRPr="00286DD4" w:rsidRDefault="00286DD4" w:rsidP="00286DD4">
      <w:pPr>
        <w:shd w:val="clear" w:color="auto" w:fill="FFFFFF"/>
        <w:spacing w:after="0" w:line="240" w:lineRule="auto"/>
        <w:rPr>
          <w:rFonts w:ascii="Arial" w:eastAsia="Times New Roman" w:hAnsi="Arial" w:cs="Arial"/>
          <w:sz w:val="20"/>
          <w:szCs w:val="20"/>
        </w:rPr>
      </w:pPr>
      <w:r w:rsidRPr="00286DD4">
        <w:rPr>
          <w:rFonts w:ascii="Arial" w:eastAsia="Times New Roman" w:hAnsi="Arial" w:cs="Arial"/>
          <w:noProof/>
          <w:sz w:val="20"/>
          <w:szCs w:val="20"/>
        </w:rPr>
        <w:drawing>
          <wp:inline distT="0" distB="0" distL="0" distR="0" wp14:anchorId="2ADC9DDD" wp14:editId="6CA0E879">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286DD4" w:rsidRPr="00286DD4" w:rsidRDefault="00286DD4" w:rsidP="00286DD4">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4.20.15-Technolog"/>
      <w:bookmarkEnd w:id="4"/>
      <w:r w:rsidRPr="00286DD4">
        <w:rPr>
          <w:rFonts w:ascii="Tahoma" w:eastAsia="Times New Roman" w:hAnsi="Tahoma" w:cs="Tahoma"/>
          <w:b/>
          <w:bCs/>
          <w:color w:val="008000"/>
          <w:sz w:val="36"/>
          <w:szCs w:val="36"/>
          <w:u w:val="single"/>
        </w:rPr>
        <w:t>Technology Tips</w:t>
      </w:r>
    </w:p>
    <w:p w:rsidR="00286DD4" w:rsidRPr="00286DD4" w:rsidRDefault="00286DD4" w:rsidP="00286DD4">
      <w:pPr>
        <w:shd w:val="clear" w:color="auto" w:fill="FFFFFF"/>
        <w:spacing w:after="0" w:line="240" w:lineRule="auto"/>
        <w:rPr>
          <w:rFonts w:ascii="Arial" w:eastAsia="Times New Roman" w:hAnsi="Arial" w:cs="Arial"/>
          <w:sz w:val="20"/>
          <w:szCs w:val="20"/>
        </w:rPr>
      </w:pPr>
      <w:r w:rsidRPr="00286DD4">
        <w:rPr>
          <w:rFonts w:ascii="Arial" w:eastAsia="Times New Roman" w:hAnsi="Arial" w:cs="Arial"/>
          <w:sz w:val="20"/>
          <w:szCs w:val="20"/>
        </w:rPr>
        <w:br/>
      </w:r>
      <w:r w:rsidRPr="00286DD4">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286DD4">
        <w:rPr>
          <w:rFonts w:ascii="Tahoma" w:eastAsia="Times New Roman" w:hAnsi="Tahoma" w:cs="Tahoma"/>
          <w:b/>
          <w:bCs/>
          <w:sz w:val="20"/>
          <w:szCs w:val="20"/>
        </w:rPr>
        <w:t>something</w:t>
      </w:r>
      <w:proofErr w:type="gramStart"/>
      <w:r w:rsidRPr="00286DD4">
        <w:rPr>
          <w:rFonts w:ascii="Tahoma" w:eastAsia="Times New Roman" w:hAnsi="Tahoma" w:cs="Tahoma"/>
          <w:b/>
          <w:bCs/>
          <w:sz w:val="20"/>
          <w:szCs w:val="20"/>
        </w:rPr>
        <w:t>,to</w:t>
      </w:r>
      <w:proofErr w:type="spellEnd"/>
      <w:proofErr w:type="gramEnd"/>
      <w:r w:rsidRPr="00286DD4">
        <w:rPr>
          <w:rFonts w:ascii="Tahoma" w:eastAsia="Times New Roman" w:hAnsi="Tahoma" w:cs="Tahoma"/>
          <w:b/>
          <w:bCs/>
          <w:sz w:val="20"/>
          <w:szCs w:val="20"/>
        </w:rPr>
        <w:t xml:space="preserve"> send me the information and I'll be sure to add it!</w:t>
      </w:r>
      <w:r w:rsidRPr="00286DD4">
        <w:rPr>
          <w:rFonts w:ascii="Arial" w:eastAsia="Times New Roman" w:hAnsi="Arial" w:cs="Arial"/>
          <w:sz w:val="20"/>
          <w:szCs w:val="20"/>
        </w:rPr>
        <w:br/>
      </w:r>
      <w:r w:rsidRPr="00286DD4">
        <w:rPr>
          <w:rFonts w:ascii="Arial" w:eastAsia="Times New Roman" w:hAnsi="Arial" w:cs="Arial"/>
          <w:sz w:val="20"/>
          <w:szCs w:val="20"/>
        </w:rPr>
        <w:br/>
        <w:t>Some additional background information on the importance of text dependent questions that will help bring valu</w:t>
      </w:r>
      <w:r>
        <w:rPr>
          <w:rFonts w:ascii="Arial" w:eastAsia="Times New Roman" w:hAnsi="Arial" w:cs="Arial"/>
          <w:sz w:val="20"/>
          <w:szCs w:val="20"/>
        </w:rPr>
        <w:t>e to our next faculty meeting</w:t>
      </w:r>
      <w:r w:rsidRPr="00286DD4">
        <w:rPr>
          <w:rFonts w:ascii="Arial" w:eastAsia="Times New Roman" w:hAnsi="Arial" w:cs="Arial"/>
          <w:sz w:val="20"/>
          <w:szCs w:val="20"/>
        </w:rPr>
        <w:br/>
      </w:r>
    </w:p>
    <w:p w:rsidR="00286DD4" w:rsidRPr="00286DD4" w:rsidRDefault="00286DD4" w:rsidP="00286DD4">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4.20.15-Weekly_Sc"/>
      <w:bookmarkEnd w:id="5"/>
      <w:r w:rsidRPr="00286DD4">
        <w:rPr>
          <w:rFonts w:ascii="Arial" w:eastAsia="Times New Roman" w:hAnsi="Arial" w:cs="Arial"/>
          <w:b/>
          <w:bCs/>
          <w:color w:val="1E59C4"/>
          <w:sz w:val="36"/>
          <w:szCs w:val="36"/>
          <w:u w:val="single"/>
        </w:rPr>
        <w:t>Weekly Schedule</w:t>
      </w:r>
    </w:p>
    <w:p w:rsidR="00D26B71" w:rsidRDefault="00286DD4" w:rsidP="00286DD4">
      <w:r w:rsidRPr="00286DD4">
        <w:rPr>
          <w:rFonts w:ascii="Arial" w:eastAsia="Times New Roman" w:hAnsi="Arial" w:cs="Arial"/>
          <w:sz w:val="20"/>
          <w:szCs w:val="20"/>
        </w:rPr>
        <w:br/>
      </w:r>
      <w:r w:rsidRPr="00286DD4">
        <w:rPr>
          <w:rFonts w:ascii="Arial" w:eastAsia="Times New Roman" w:hAnsi="Arial" w:cs="Arial"/>
          <w:b/>
          <w:bCs/>
          <w:sz w:val="20"/>
          <w:szCs w:val="20"/>
        </w:rPr>
        <w:t>Monday, April 20th -</w:t>
      </w:r>
      <w:r w:rsidRPr="00286DD4">
        <w:rPr>
          <w:rFonts w:ascii="Arial" w:eastAsia="Times New Roman" w:hAnsi="Arial" w:cs="Arial"/>
          <w:sz w:val="20"/>
          <w:szCs w:val="20"/>
        </w:rPr>
        <w:br/>
        <w:t>7:30 a.m. Leadership team meeting - conference room</w:t>
      </w:r>
      <w:r w:rsidRPr="00286DD4">
        <w:rPr>
          <w:rFonts w:ascii="Arial" w:eastAsia="Times New Roman" w:hAnsi="Arial" w:cs="Arial"/>
          <w:sz w:val="20"/>
          <w:szCs w:val="20"/>
        </w:rPr>
        <w:br/>
        <w:t>9:00 - Pre-conference with Jill D.</w:t>
      </w:r>
      <w:r w:rsidRPr="00286DD4">
        <w:rPr>
          <w:rFonts w:ascii="Arial" w:eastAsia="Times New Roman" w:hAnsi="Arial" w:cs="Arial"/>
          <w:sz w:val="20"/>
          <w:szCs w:val="20"/>
        </w:rPr>
        <w:br/>
        <w:t>1:15 - Tornado drill</w:t>
      </w:r>
      <w:r w:rsidRPr="00286DD4">
        <w:rPr>
          <w:rFonts w:ascii="Arial" w:eastAsia="Times New Roman" w:hAnsi="Arial" w:cs="Arial"/>
          <w:sz w:val="20"/>
          <w:szCs w:val="20"/>
        </w:rPr>
        <w:br/>
        <w:t>3:00 - Sundae/pizza parties with students</w:t>
      </w:r>
      <w:r w:rsidRPr="00286DD4">
        <w:rPr>
          <w:rFonts w:ascii="Arial" w:eastAsia="Times New Roman" w:hAnsi="Arial" w:cs="Arial"/>
          <w:sz w:val="20"/>
          <w:szCs w:val="20"/>
        </w:rPr>
        <w:br/>
        <w:t>4:00 - Post-conference with Michelle</w:t>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Arial" w:eastAsia="Times New Roman" w:hAnsi="Arial" w:cs="Arial"/>
          <w:b/>
          <w:bCs/>
          <w:sz w:val="20"/>
          <w:szCs w:val="20"/>
        </w:rPr>
        <w:t>Tuesday, April 21st-</w:t>
      </w:r>
      <w:r w:rsidRPr="00286DD4">
        <w:rPr>
          <w:rFonts w:ascii="Arial" w:eastAsia="Times New Roman" w:hAnsi="Arial" w:cs="Arial"/>
          <w:sz w:val="20"/>
          <w:szCs w:val="20"/>
        </w:rPr>
        <w:br/>
        <w:t>7:30 - Bus evacuation</w:t>
      </w:r>
      <w:r w:rsidRPr="00286DD4">
        <w:rPr>
          <w:rFonts w:ascii="Arial" w:eastAsia="Times New Roman" w:hAnsi="Arial" w:cs="Arial"/>
          <w:sz w:val="20"/>
          <w:szCs w:val="20"/>
        </w:rPr>
        <w:br/>
        <w:t>7:30 - Post-conference with Amy</w:t>
      </w:r>
      <w:r w:rsidRPr="00286DD4">
        <w:rPr>
          <w:rFonts w:ascii="Arial" w:eastAsia="Times New Roman" w:hAnsi="Arial" w:cs="Arial"/>
          <w:sz w:val="20"/>
          <w:szCs w:val="20"/>
        </w:rPr>
        <w:br/>
        <w:t xml:space="preserve">2:45 - Game with </w:t>
      </w:r>
      <w:proofErr w:type="spellStart"/>
      <w:r w:rsidRPr="00286DD4">
        <w:rPr>
          <w:rFonts w:ascii="Arial" w:eastAsia="Times New Roman" w:hAnsi="Arial" w:cs="Arial"/>
          <w:sz w:val="20"/>
          <w:szCs w:val="20"/>
        </w:rPr>
        <w:t>Tanvi</w:t>
      </w:r>
      <w:proofErr w:type="spellEnd"/>
      <w:r w:rsidRPr="00286DD4">
        <w:rPr>
          <w:rFonts w:ascii="Arial" w:eastAsia="Times New Roman" w:hAnsi="Arial" w:cs="Arial"/>
          <w:sz w:val="20"/>
          <w:szCs w:val="20"/>
        </w:rPr>
        <w:br/>
        <w:t>3:00 - Game with Austin</w:t>
      </w:r>
      <w:r w:rsidRPr="00286DD4">
        <w:rPr>
          <w:rFonts w:ascii="Arial" w:eastAsia="Times New Roman" w:hAnsi="Arial" w:cs="Arial"/>
          <w:sz w:val="20"/>
          <w:szCs w:val="20"/>
        </w:rPr>
        <w:br/>
        <w:t>4:00 - Post-conference with Karrie</w:t>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Arial" w:eastAsia="Times New Roman" w:hAnsi="Arial" w:cs="Arial"/>
          <w:b/>
          <w:bCs/>
          <w:sz w:val="20"/>
          <w:szCs w:val="20"/>
        </w:rPr>
        <w:t>Wednesday, April 22nd</w:t>
      </w:r>
      <w:r w:rsidRPr="00286DD4">
        <w:rPr>
          <w:rFonts w:ascii="Arial" w:eastAsia="Times New Roman" w:hAnsi="Arial" w:cs="Arial"/>
          <w:sz w:val="20"/>
          <w:szCs w:val="20"/>
        </w:rPr>
        <w:br/>
        <w:t>11:30 - Lunch with Kacey and Amber</w:t>
      </w:r>
      <w:r w:rsidRPr="00286DD4">
        <w:rPr>
          <w:rFonts w:ascii="Arial" w:eastAsia="Times New Roman" w:hAnsi="Arial" w:cs="Arial"/>
          <w:sz w:val="20"/>
          <w:szCs w:val="20"/>
        </w:rPr>
        <w:br/>
        <w:t>2:45 - Play a game with Stuart</w:t>
      </w:r>
      <w:r w:rsidRPr="00286DD4">
        <w:rPr>
          <w:rFonts w:ascii="Arial" w:eastAsia="Times New Roman" w:hAnsi="Arial" w:cs="Arial"/>
          <w:sz w:val="20"/>
          <w:szCs w:val="20"/>
        </w:rPr>
        <w:br/>
        <w:t>3:00 - Play a game with Makenna</w:t>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Arial" w:eastAsia="Times New Roman" w:hAnsi="Arial" w:cs="Arial"/>
          <w:b/>
          <w:bCs/>
          <w:sz w:val="20"/>
          <w:szCs w:val="20"/>
        </w:rPr>
        <w:lastRenderedPageBreak/>
        <w:t>Thursday, April 23rd -</w:t>
      </w:r>
      <w:r w:rsidRPr="00286DD4">
        <w:rPr>
          <w:rFonts w:ascii="Arial" w:eastAsia="Times New Roman" w:hAnsi="Arial" w:cs="Arial"/>
          <w:sz w:val="20"/>
          <w:szCs w:val="20"/>
        </w:rPr>
        <w:br/>
        <w:t>7:30 - Meeting at DO</w:t>
      </w:r>
      <w:r w:rsidRPr="00286DD4">
        <w:rPr>
          <w:rFonts w:ascii="Arial" w:eastAsia="Times New Roman" w:hAnsi="Arial" w:cs="Arial"/>
          <w:sz w:val="20"/>
          <w:szCs w:val="20"/>
        </w:rPr>
        <w:br/>
        <w:t>2:45 - Play a game with Maria</w:t>
      </w:r>
      <w:r w:rsidRPr="00286DD4">
        <w:rPr>
          <w:rFonts w:ascii="Arial" w:eastAsia="Times New Roman" w:hAnsi="Arial" w:cs="Arial"/>
          <w:sz w:val="20"/>
          <w:szCs w:val="20"/>
        </w:rPr>
        <w:br/>
        <w:t>3:00 - Play a game with Brogan</w:t>
      </w:r>
      <w:r w:rsidRPr="00286DD4">
        <w:rPr>
          <w:rFonts w:ascii="Arial" w:eastAsia="Times New Roman" w:hAnsi="Arial" w:cs="Arial"/>
          <w:sz w:val="20"/>
          <w:szCs w:val="20"/>
        </w:rPr>
        <w:br/>
      </w:r>
      <w:r w:rsidRPr="00286DD4">
        <w:rPr>
          <w:rFonts w:ascii="Arial" w:eastAsia="Times New Roman" w:hAnsi="Arial" w:cs="Arial"/>
          <w:sz w:val="20"/>
          <w:szCs w:val="20"/>
        </w:rPr>
        <w:br/>
      </w:r>
      <w:r w:rsidRPr="00286DD4">
        <w:rPr>
          <w:rFonts w:ascii="Arial" w:eastAsia="Times New Roman" w:hAnsi="Arial" w:cs="Arial"/>
          <w:b/>
          <w:bCs/>
          <w:sz w:val="20"/>
          <w:szCs w:val="20"/>
        </w:rPr>
        <w:t>Friday, April 24th -</w:t>
      </w:r>
      <w:r w:rsidRPr="00286DD4">
        <w:rPr>
          <w:rFonts w:ascii="Arial" w:eastAsia="Times New Roman" w:hAnsi="Arial" w:cs="Arial"/>
          <w:sz w:val="20"/>
          <w:szCs w:val="20"/>
        </w:rPr>
        <w:br/>
        <w:t>9:30 - Meeting with Julie L</w:t>
      </w:r>
      <w:r w:rsidRPr="00286DD4">
        <w:rPr>
          <w:rFonts w:ascii="Arial" w:eastAsia="Times New Roman" w:hAnsi="Arial" w:cs="Arial"/>
          <w:sz w:val="20"/>
          <w:szCs w:val="20"/>
        </w:rPr>
        <w:br/>
        <w:t xml:space="preserve">11:00 - ? Interviews for </w:t>
      </w:r>
      <w:proofErr w:type="gramStart"/>
      <w:r w:rsidRPr="00286DD4">
        <w:rPr>
          <w:rFonts w:ascii="Arial" w:eastAsia="Times New Roman" w:hAnsi="Arial" w:cs="Arial"/>
          <w:sz w:val="20"/>
          <w:szCs w:val="20"/>
        </w:rPr>
        <w:t>C&amp;I</w:t>
      </w:r>
      <w:proofErr w:type="gramEnd"/>
      <w:r w:rsidRPr="00286DD4">
        <w:rPr>
          <w:rFonts w:ascii="Arial" w:eastAsia="Times New Roman" w:hAnsi="Arial" w:cs="Arial"/>
          <w:sz w:val="20"/>
          <w:szCs w:val="20"/>
        </w:rPr>
        <w:t xml:space="preserve"> Position</w:t>
      </w:r>
      <w:r w:rsidRPr="00286DD4">
        <w:rPr>
          <w:rFonts w:ascii="Arial" w:eastAsia="Times New Roman" w:hAnsi="Arial" w:cs="Arial"/>
          <w:sz w:val="20"/>
          <w:szCs w:val="20"/>
        </w:rPr>
        <w:br/>
      </w:r>
      <w:r w:rsidRPr="00286DD4">
        <w:rPr>
          <w:rFonts w:ascii="Arial" w:eastAsia="Times New Roman" w:hAnsi="Arial" w:cs="Arial"/>
          <w:noProof/>
          <w:sz w:val="20"/>
          <w:szCs w:val="20"/>
        </w:rPr>
        <w:drawing>
          <wp:inline distT="0" distB="0" distL="0" distR="0" wp14:anchorId="3F0DB588" wp14:editId="0BFA0637">
            <wp:extent cx="3048000" cy="3048000"/>
            <wp:effectExtent l="0" t="0" r="0" b="0"/>
            <wp:docPr id="3" name="Picture 3" descr="I wish for le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 wish for learning.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3048000"/>
                    </a:xfrm>
                    <a:prstGeom prst="rect">
                      <a:avLst/>
                    </a:prstGeom>
                    <a:noFill/>
                    <a:ln>
                      <a:noFill/>
                    </a:ln>
                  </pic:spPr>
                </pic:pic>
              </a:graphicData>
            </a:graphic>
          </wp:inline>
        </w:drawing>
      </w:r>
    </w:p>
    <w:sectPr w:rsidR="00D26B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F1142"/>
    <w:multiLevelType w:val="multilevel"/>
    <w:tmpl w:val="9BB04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5C187B"/>
    <w:multiLevelType w:val="multilevel"/>
    <w:tmpl w:val="D11CD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4F39D4"/>
    <w:multiLevelType w:val="multilevel"/>
    <w:tmpl w:val="7D2A3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9C6BF9"/>
    <w:multiLevelType w:val="multilevel"/>
    <w:tmpl w:val="F1A87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23494"/>
    <w:multiLevelType w:val="multilevel"/>
    <w:tmpl w:val="7AF4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AD1E49"/>
    <w:multiLevelType w:val="multilevel"/>
    <w:tmpl w:val="124C3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E304BD"/>
    <w:multiLevelType w:val="multilevel"/>
    <w:tmpl w:val="0308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677A04"/>
    <w:multiLevelType w:val="multilevel"/>
    <w:tmpl w:val="574A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936B5A"/>
    <w:multiLevelType w:val="multilevel"/>
    <w:tmpl w:val="718A3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2C1CFD"/>
    <w:multiLevelType w:val="multilevel"/>
    <w:tmpl w:val="A2AE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5701D2"/>
    <w:multiLevelType w:val="multilevel"/>
    <w:tmpl w:val="11042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10"/>
  </w:num>
  <w:num w:numId="4">
    <w:abstractNumId w:val="1"/>
  </w:num>
  <w:num w:numId="5">
    <w:abstractNumId w:val="5"/>
  </w:num>
  <w:num w:numId="6">
    <w:abstractNumId w:val="7"/>
  </w:num>
  <w:num w:numId="7">
    <w:abstractNumId w:val="3"/>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DD4"/>
    <w:rsid w:val="00286DD4"/>
    <w:rsid w:val="00787899"/>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6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D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6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579178">
      <w:bodyDiv w:val="1"/>
      <w:marLeft w:val="0"/>
      <w:marRight w:val="0"/>
      <w:marTop w:val="0"/>
      <w:marBottom w:val="0"/>
      <w:divBdr>
        <w:top w:val="none" w:sz="0" w:space="0" w:color="auto"/>
        <w:left w:val="none" w:sz="0" w:space="0" w:color="auto"/>
        <w:bottom w:val="none" w:sz="0" w:space="0" w:color="auto"/>
        <w:right w:val="none" w:sz="0" w:space="0" w:color="auto"/>
      </w:divBdr>
      <w:divsChild>
        <w:div w:id="2051146634">
          <w:marLeft w:val="0"/>
          <w:marRight w:val="0"/>
          <w:marTop w:val="420"/>
          <w:marBottom w:val="0"/>
          <w:divBdr>
            <w:top w:val="none" w:sz="0" w:space="0" w:color="auto"/>
            <w:left w:val="none" w:sz="0" w:space="0" w:color="auto"/>
            <w:bottom w:val="none" w:sz="0" w:space="0" w:color="auto"/>
            <w:right w:val="none" w:sz="0" w:space="0" w:color="auto"/>
          </w:divBdr>
          <w:divsChild>
            <w:div w:id="1797337158">
              <w:marLeft w:val="0"/>
              <w:marRight w:val="0"/>
              <w:marTop w:val="0"/>
              <w:marBottom w:val="0"/>
              <w:divBdr>
                <w:top w:val="none" w:sz="0" w:space="0" w:color="auto"/>
                <w:left w:val="none" w:sz="0" w:space="0" w:color="auto"/>
                <w:bottom w:val="none" w:sz="0" w:space="0" w:color="auto"/>
                <w:right w:val="none" w:sz="0" w:space="0" w:color="auto"/>
              </w:divBdr>
              <w:divsChild>
                <w:div w:id="936327778">
                  <w:marLeft w:val="75"/>
                  <w:marRight w:val="75"/>
                  <w:marTop w:val="0"/>
                  <w:marBottom w:val="0"/>
                  <w:divBdr>
                    <w:top w:val="none" w:sz="0" w:space="0" w:color="auto"/>
                    <w:left w:val="none" w:sz="0" w:space="0" w:color="auto"/>
                    <w:bottom w:val="none" w:sz="0" w:space="0" w:color="auto"/>
                    <w:right w:val="none" w:sz="0" w:space="0" w:color="auto"/>
                  </w:divBdr>
                  <w:divsChild>
                    <w:div w:id="1034774820">
                      <w:marLeft w:val="0"/>
                      <w:marRight w:val="0"/>
                      <w:marTop w:val="0"/>
                      <w:marBottom w:val="0"/>
                      <w:divBdr>
                        <w:top w:val="none" w:sz="0" w:space="0" w:color="auto"/>
                        <w:left w:val="none" w:sz="0" w:space="0" w:color="auto"/>
                        <w:bottom w:val="none" w:sz="0" w:space="0" w:color="auto"/>
                        <w:right w:val="none" w:sz="0" w:space="0" w:color="auto"/>
                      </w:divBdr>
                      <w:divsChild>
                        <w:div w:id="1609236808">
                          <w:marLeft w:val="0"/>
                          <w:marRight w:val="0"/>
                          <w:marTop w:val="0"/>
                          <w:marBottom w:val="0"/>
                          <w:divBdr>
                            <w:top w:val="none" w:sz="0" w:space="0" w:color="auto"/>
                            <w:left w:val="none" w:sz="0" w:space="0" w:color="auto"/>
                            <w:bottom w:val="none" w:sz="0" w:space="0" w:color="auto"/>
                            <w:right w:val="none" w:sz="0" w:space="0" w:color="auto"/>
                          </w:divBdr>
                          <w:divsChild>
                            <w:div w:id="2029411023">
                              <w:marLeft w:val="0"/>
                              <w:marRight w:val="0"/>
                              <w:marTop w:val="0"/>
                              <w:marBottom w:val="0"/>
                              <w:divBdr>
                                <w:top w:val="none" w:sz="0" w:space="0" w:color="auto"/>
                                <w:left w:val="none" w:sz="0" w:space="0" w:color="auto"/>
                                <w:bottom w:val="none" w:sz="0" w:space="0" w:color="auto"/>
                                <w:right w:val="none" w:sz="0" w:space="0" w:color="auto"/>
                              </w:divBdr>
                              <w:divsChild>
                                <w:div w:id="1632638977">
                                  <w:marLeft w:val="0"/>
                                  <w:marRight w:val="0"/>
                                  <w:marTop w:val="0"/>
                                  <w:marBottom w:val="0"/>
                                  <w:divBdr>
                                    <w:top w:val="none" w:sz="0" w:space="0" w:color="auto"/>
                                    <w:left w:val="none" w:sz="0" w:space="0" w:color="auto"/>
                                    <w:bottom w:val="none" w:sz="0" w:space="0" w:color="auto"/>
                                    <w:right w:val="none" w:sz="0" w:space="0" w:color="auto"/>
                                  </w:divBdr>
                                  <w:divsChild>
                                    <w:div w:id="158153504">
                                      <w:marLeft w:val="0"/>
                                      <w:marRight w:val="0"/>
                                      <w:marTop w:val="0"/>
                                      <w:marBottom w:val="0"/>
                                      <w:divBdr>
                                        <w:top w:val="none" w:sz="0" w:space="0" w:color="auto"/>
                                        <w:left w:val="none" w:sz="0" w:space="0" w:color="auto"/>
                                        <w:bottom w:val="none" w:sz="0" w:space="0" w:color="auto"/>
                                        <w:right w:val="none" w:sz="0" w:space="0" w:color="auto"/>
                                      </w:divBdr>
                                      <w:divsChild>
                                        <w:div w:id="52391417">
                                          <w:marLeft w:val="0"/>
                                          <w:marRight w:val="870"/>
                                          <w:marTop w:val="0"/>
                                          <w:marBottom w:val="0"/>
                                          <w:divBdr>
                                            <w:top w:val="none" w:sz="0" w:space="0" w:color="auto"/>
                                            <w:left w:val="none" w:sz="0" w:space="0" w:color="auto"/>
                                            <w:bottom w:val="none" w:sz="0" w:space="0" w:color="auto"/>
                                            <w:right w:val="none" w:sz="0" w:space="0" w:color="auto"/>
                                          </w:divBdr>
                                          <w:divsChild>
                                            <w:div w:id="11541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wsYmcycq-LHEEvOIDJH2BLG_3rSKkvsaKfJwBhM5tdA/edit" TargetMode="External"/><Relationship Id="rId13" Type="http://schemas.openxmlformats.org/officeDocument/2006/relationships/hyperlink" Target="http://docs.google.com/viewer?a=v&amp;pid=sites&amp;srcid=Y2VzYTYub3JnfGNlc2EtNi1lZmZlY3RpdmVuZXNzLXByb2plY3QtMnxneDoyYzNkYWRlNmUzOTljZDEy" TargetMode="External"/><Relationship Id="rId18" Type="http://schemas.openxmlformats.org/officeDocument/2006/relationships/hyperlink" Target="http://www.screencast.com/t/8mUJEwyG"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docs.google.com/a/grafton.k12.wi.us/document/d/1DaEE9elAO_n4sLmjc6Mzpb6dFVATEtTIgLY2bOl-3mQ/edit" TargetMode="External"/><Relationship Id="rId12" Type="http://schemas.openxmlformats.org/officeDocument/2006/relationships/hyperlink" Target="http://docs.google.com/viewer?a=v&amp;pid=sites&amp;srcid=Y2VzYTYub3JnfGNlc2EtNi1lZmZlY3RpdmVuZXNzLXByb2plY3QtMnxneDoyNDM5ODk1OTQyN2Q0ZWY4" TargetMode="External"/><Relationship Id="rId17" Type="http://schemas.openxmlformats.org/officeDocument/2006/relationships/hyperlink" Target="http://www.screencast.com/t/O88AgsICt" TargetMode="External"/><Relationship Id="rId2" Type="http://schemas.openxmlformats.org/officeDocument/2006/relationships/styles" Target="styles.xml"/><Relationship Id="rId16" Type="http://schemas.openxmlformats.org/officeDocument/2006/relationships/hyperlink" Target="https://docs.google.com/document/d/1Tl5GFzQ4WtBtCfQl4FUttoW2TBNCpA3UxpY3X5aVaYo/edit"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hyperlink" Target="http://www.ascd.org/publications/educational-leadership/dec12/vol70/num04/Closing-in-on-Close-Reading.aspx?utm_source=Close+Reading+April+2015&amp;utm_campaign=April+2015&amp;utm_medium=email" TargetMode="External"/><Relationship Id="rId11" Type="http://schemas.openxmlformats.org/officeDocument/2006/relationships/hyperlink" Target="http://docs.google.com/viewer?a=v&amp;pid=sites&amp;srcid=Y2VzYTYub3JnfGNlc2EtNi1lZmZlY3RpdmVuZXNzLXByb2plY3QtMnxneDoyYzNkMGI5Mzg3YWM1NTg" TargetMode="External"/><Relationship Id="rId5" Type="http://schemas.openxmlformats.org/officeDocument/2006/relationships/webSettings" Target="webSettings.xml"/><Relationship Id="rId15" Type="http://schemas.openxmlformats.org/officeDocument/2006/relationships/hyperlink" Target="https://docs.google.com/document/d/1eu5WaBlkdf3szoOeoscux8JNh9Y9QAifqqKXWqgj_mE/edit" TargetMode="External"/><Relationship Id="rId10" Type="http://schemas.openxmlformats.org/officeDocument/2006/relationships/hyperlink" Target="https://docs.google.com/a/grafton.k12.wi.us/document/d/1D_XOtMXQko0fD3V_kN7iCLEonEyROLUzH_aaAnGnEOs/edit"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docs.google.com/document/d/1H_hUsKR9nGwTHlRFSwGmB1Tnk2jj1rqJqeZfimkEqjY/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2015-04-23T16:15:00Z</dcterms:created>
  <dcterms:modified xsi:type="dcterms:W3CDTF">2015-04-23T16:17:00Z</dcterms:modified>
</cp:coreProperties>
</file>